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5BCD" w14:textId="77777777" w:rsidR="00BB59ED" w:rsidRPr="00C730E4" w:rsidRDefault="00BB59ED" w:rsidP="00BB59ED">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2</w:t>
      </w:r>
    </w:p>
    <w:p w14:paraId="4449AFFF"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What does Optimism mean?</w:t>
      </w:r>
    </w:p>
    <w:p w14:paraId="4237C84E" w14:textId="77777777" w:rsidR="00D313A2" w:rsidRDefault="00D313A2" w:rsidP="00BB59ED">
      <w:pPr>
        <w:spacing w:before="100" w:beforeAutospacing="1" w:after="100" w:afterAutospacing="1" w:line="240" w:lineRule="auto"/>
        <w:rPr>
          <w:rFonts w:asciiTheme="majorHAnsi" w:eastAsia="Times New Roman" w:hAnsiTheme="majorHAnsi" w:cstheme="majorHAnsi"/>
          <w:b/>
          <w:bCs/>
          <w:sz w:val="24"/>
          <w:szCs w:val="24"/>
          <w:lang w:val="en-GB" w:eastAsia="de-DE"/>
        </w:rPr>
      </w:pPr>
    </w:p>
    <w:p w14:paraId="7A330DEF" w14:textId="77777777" w:rsidR="00D313A2" w:rsidRDefault="00D313A2" w:rsidP="00BB59ED">
      <w:pPr>
        <w:spacing w:before="100" w:beforeAutospacing="1" w:after="100" w:afterAutospacing="1" w:line="240" w:lineRule="auto"/>
        <w:rPr>
          <w:rFonts w:asciiTheme="majorHAnsi" w:eastAsia="Times New Roman" w:hAnsiTheme="majorHAnsi" w:cstheme="majorHAnsi"/>
          <w:b/>
          <w:bCs/>
          <w:sz w:val="24"/>
          <w:szCs w:val="24"/>
          <w:lang w:val="en-GB" w:eastAsia="de-DE"/>
        </w:rPr>
      </w:pPr>
    </w:p>
    <w:p w14:paraId="0DCC1F55" w14:textId="77777777" w:rsidR="00D313A2" w:rsidRDefault="00D313A2" w:rsidP="00BB59ED">
      <w:pPr>
        <w:spacing w:before="100" w:beforeAutospacing="1" w:after="100" w:afterAutospacing="1" w:line="240" w:lineRule="auto"/>
        <w:rPr>
          <w:rFonts w:asciiTheme="majorHAnsi" w:eastAsia="Times New Roman" w:hAnsiTheme="majorHAnsi" w:cstheme="majorHAnsi"/>
          <w:b/>
          <w:bCs/>
          <w:sz w:val="24"/>
          <w:szCs w:val="24"/>
          <w:lang w:val="en-GB" w:eastAsia="de-DE"/>
        </w:rPr>
      </w:pPr>
    </w:p>
    <w:p w14:paraId="28583721" w14:textId="13AA780C"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An Example of Optimistic Thinking:</w:t>
      </w:r>
    </w:p>
    <w:p w14:paraId="5B47B3CB"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 xml:space="preserve">In winter, Anna slips and breaks her ankle. Silke visits her and sympathizes, "What bad luck that this had to happen right now! You won't be able to go skiing this year. That's really frustrating!" Anna responds, "Yes, it's a shame. But who knows what good can come out of </w:t>
      </w:r>
      <w:proofErr w:type="gramStart"/>
      <w:r w:rsidRPr="00C730E4">
        <w:rPr>
          <w:rFonts w:asciiTheme="majorHAnsi" w:eastAsia="Times New Roman" w:hAnsiTheme="majorHAnsi" w:cstheme="majorHAnsi"/>
          <w:sz w:val="24"/>
          <w:szCs w:val="24"/>
          <w:lang w:val="en-GB" w:eastAsia="de-DE"/>
        </w:rPr>
        <w:t>it.</w:t>
      </w:r>
      <w:proofErr w:type="gramEnd"/>
      <w:r w:rsidRPr="00C730E4">
        <w:rPr>
          <w:rFonts w:asciiTheme="majorHAnsi" w:eastAsia="Times New Roman" w:hAnsiTheme="majorHAnsi" w:cstheme="majorHAnsi"/>
          <w:sz w:val="24"/>
          <w:szCs w:val="24"/>
          <w:lang w:val="en-GB" w:eastAsia="de-DE"/>
        </w:rPr>
        <w:t xml:space="preserve"> Now, at least, I can read in peace. There are a few books I've been looking forward to." Indeed, Anna uses the time when she can't walk. She enjoys the relaxation and is inspired by her reading to make some changes in her life.</w:t>
      </w:r>
    </w:p>
    <w:p w14:paraId="68C96589"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Considering the Situation:</w:t>
      </w:r>
      <w:r w:rsidRPr="00C730E4">
        <w:rPr>
          <w:rFonts w:asciiTheme="majorHAnsi" w:eastAsia="Times New Roman" w:hAnsiTheme="majorHAnsi" w:cstheme="majorHAnsi"/>
          <w:sz w:val="24"/>
          <w:szCs w:val="24"/>
          <w:lang w:val="en-GB" w:eastAsia="de-DE"/>
        </w:rPr>
        <w:t xml:space="preserve"> Examine the following situation and justify whether Silke is an optimist.</w:t>
      </w:r>
    </w:p>
    <w:p w14:paraId="11491D1A"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The company lays off a considerable number of employees. However, Anna and Silke retain their jobs, and Silke is even promoted. Anna approaches her colleague with joy and says, "Congratulations! You really deserve this!" Silke responds, "Thank you, but I guess I had more luck than sense. The higher-ups don't really know me. They just reshuffled the cards." Anna wonders, "Don't you feel happy about your promotion?" Silke admits, "Of course, I'm happy. But it probably has little to do with my good work, more with chance. You know how unfair things are everywhere. There are plenty of examples of that."</w:t>
      </w:r>
    </w:p>
    <w:p w14:paraId="3CEE2A3D"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b/>
          <w:bCs/>
          <w:sz w:val="24"/>
          <w:szCs w:val="24"/>
          <w:lang w:val="de-DE" w:eastAsia="de-DE"/>
        </w:rPr>
        <w:t>Reflecting</w:t>
      </w:r>
      <w:proofErr w:type="spellEnd"/>
      <w:r w:rsidRPr="00C730E4">
        <w:rPr>
          <w:rFonts w:asciiTheme="majorHAnsi" w:eastAsia="Times New Roman" w:hAnsiTheme="majorHAnsi" w:cstheme="majorHAnsi"/>
          <w:b/>
          <w:bCs/>
          <w:sz w:val="24"/>
          <w:szCs w:val="24"/>
          <w:lang w:val="de-DE" w:eastAsia="de-DE"/>
        </w:rPr>
        <w:t xml:space="preserve"> on Technology Use:</w:t>
      </w:r>
    </w:p>
    <w:p w14:paraId="17D73E0E"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Have you ever had negative thoughts while using technology?</w:t>
      </w:r>
    </w:p>
    <w:p w14:paraId="37745509"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Did the negative thoughts stress you during technology use?</w:t>
      </w:r>
    </w:p>
    <w:p w14:paraId="04EF0BB8"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How did you handle the situation?</w:t>
      </w:r>
    </w:p>
    <w:p w14:paraId="6801B928" w14:textId="77777777" w:rsidR="005A5E40" w:rsidRPr="00D313A2" w:rsidRDefault="005A5E40">
      <w:pPr>
        <w:rPr>
          <w:lang w:val="en-GB"/>
        </w:rPr>
      </w:pPr>
    </w:p>
    <w:sectPr w:rsidR="005A5E40" w:rsidRPr="00D313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94E"/>
    <w:multiLevelType w:val="multilevel"/>
    <w:tmpl w:val="4634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ED"/>
    <w:rsid w:val="005A5E40"/>
    <w:rsid w:val="00690D78"/>
    <w:rsid w:val="00BB59ED"/>
    <w:rsid w:val="00D313A2"/>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078E"/>
  <w15:chartTrackingRefBased/>
  <w15:docId w15:val="{1C7E7B63-A59D-4642-83C0-1056A68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59ED"/>
    <w:pPr>
      <w:spacing w:after="0" w:line="276" w:lineRule="auto"/>
    </w:pPr>
    <w:rPr>
      <w:rFonts w:ascii="Arial" w:eastAsia="Arial" w:hAnsi="Arial" w:cs="Arial"/>
      <w:lang w:val="en"/>
    </w:rPr>
  </w:style>
  <w:style w:type="paragraph" w:styleId="berschrift3">
    <w:name w:val="heading 3"/>
    <w:basedOn w:val="Standard"/>
    <w:next w:val="Standard"/>
    <w:link w:val="berschrift3Zchn"/>
    <w:uiPriority w:val="9"/>
    <w:unhideWhenUsed/>
    <w:qFormat/>
    <w:rsid w:val="00BB59ED"/>
    <w:pPr>
      <w:keepNext/>
      <w:keepLines/>
      <w:spacing w:before="320" w:after="80"/>
      <w:outlineLvl w:val="2"/>
    </w:pPr>
    <w:rPr>
      <w:color w:val="434343"/>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B59ED"/>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1231</Characters>
  <Application>Microsoft Office Word</Application>
  <DocSecurity>0</DocSecurity>
  <Lines>20</Lines>
  <Paragraphs>8</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2</cp:revision>
  <dcterms:created xsi:type="dcterms:W3CDTF">2024-02-05T13:25:00Z</dcterms:created>
  <dcterms:modified xsi:type="dcterms:W3CDTF">2024-02-05T13:25:00Z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6d881f7c-0bf2-4173-97ae-7294a491250b</vt:lpwstr>
  </property>
</Properties>
</file>