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2B68" w14:textId="77777777" w:rsidR="005D4F45" w:rsidRPr="00C730E4" w:rsidRDefault="005D4F45" w:rsidP="005D4F45">
      <w:pPr>
        <w:pStyle w:val="berschrift3"/>
        <w:rPr>
          <w:rFonts w:asciiTheme="majorHAnsi" w:hAnsiTheme="majorHAnsi" w:cstheme="majorHAnsi"/>
          <w:sz w:val="24"/>
          <w:szCs w:val="24"/>
          <w:lang w:val="en-GB"/>
        </w:rPr>
      </w:pPr>
      <w:r w:rsidRPr="00C730E4">
        <w:rPr>
          <w:rFonts w:asciiTheme="majorHAnsi" w:hAnsiTheme="majorHAnsi" w:cstheme="majorHAnsi"/>
          <w:sz w:val="24"/>
          <w:szCs w:val="24"/>
          <w:lang w:val="en-GB"/>
        </w:rPr>
        <w:t>Worksheet 2</w:t>
      </w:r>
    </w:p>
    <w:p w14:paraId="663EE34F" w14:textId="77777777" w:rsidR="005D4F45" w:rsidRPr="00C730E4" w:rsidRDefault="005D4F45" w:rsidP="005D4F4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Match the emotions you mentioned to the following table: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5100"/>
      </w:tblGrid>
      <w:tr w:rsidR="005D4F45" w:rsidRPr="00C730E4" w14:paraId="2794A782" w14:textId="77777777" w:rsidTr="0047410D">
        <w:trPr>
          <w:tblHeader/>
          <w:tblCellSpacing w:w="15" w:type="dxa"/>
        </w:trPr>
        <w:tc>
          <w:tcPr>
            <w:tcW w:w="3919" w:type="dxa"/>
            <w:vAlign w:val="center"/>
            <w:hideMark/>
          </w:tcPr>
          <w:p w14:paraId="15A34630" w14:textId="77777777" w:rsidR="005D4F45" w:rsidRPr="00C730E4" w:rsidRDefault="005D4F45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 xml:space="preserve">Positive </w:t>
            </w:r>
            <w:proofErr w:type="spellStart"/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Emotions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33C855E9" w14:textId="77777777" w:rsidR="005D4F45" w:rsidRPr="00C730E4" w:rsidRDefault="005D4F45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 xml:space="preserve">Negative </w:t>
            </w:r>
            <w:proofErr w:type="spellStart"/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Emotions</w:t>
            </w:r>
            <w:proofErr w:type="spellEnd"/>
          </w:p>
        </w:tc>
      </w:tr>
      <w:tr w:rsidR="005D4F45" w:rsidRPr="00C730E4" w14:paraId="4B9DCC7F" w14:textId="77777777" w:rsidTr="005D09D5">
        <w:trPr>
          <w:tblCellSpacing w:w="15" w:type="dxa"/>
        </w:trPr>
        <w:tc>
          <w:tcPr>
            <w:tcW w:w="3919" w:type="dxa"/>
            <w:vAlign w:val="center"/>
          </w:tcPr>
          <w:p w14:paraId="0CEAF43B" w14:textId="72964AC9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5058" w:type="dxa"/>
            <w:vAlign w:val="center"/>
          </w:tcPr>
          <w:p w14:paraId="2CA83248" w14:textId="0D32B99B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</w:tr>
      <w:tr w:rsidR="005D4F45" w:rsidRPr="00C730E4" w14:paraId="1468359A" w14:textId="77777777" w:rsidTr="005D09D5">
        <w:trPr>
          <w:tblCellSpacing w:w="15" w:type="dxa"/>
        </w:trPr>
        <w:tc>
          <w:tcPr>
            <w:tcW w:w="3919" w:type="dxa"/>
            <w:vAlign w:val="center"/>
          </w:tcPr>
          <w:p w14:paraId="7FBB03E4" w14:textId="0AC0019A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5058" w:type="dxa"/>
            <w:vAlign w:val="center"/>
          </w:tcPr>
          <w:p w14:paraId="44914747" w14:textId="6E073404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</w:tr>
      <w:tr w:rsidR="005D4F45" w:rsidRPr="00C730E4" w14:paraId="64C3A356" w14:textId="77777777" w:rsidTr="005D09D5">
        <w:trPr>
          <w:tblCellSpacing w:w="15" w:type="dxa"/>
        </w:trPr>
        <w:tc>
          <w:tcPr>
            <w:tcW w:w="3919" w:type="dxa"/>
            <w:vAlign w:val="center"/>
          </w:tcPr>
          <w:p w14:paraId="7CDD215E" w14:textId="030A18BC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5058" w:type="dxa"/>
            <w:vAlign w:val="center"/>
          </w:tcPr>
          <w:p w14:paraId="4A561DD7" w14:textId="25636CF3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</w:tr>
      <w:tr w:rsidR="005D4F45" w:rsidRPr="00C730E4" w14:paraId="1DE5690A" w14:textId="77777777" w:rsidTr="005D09D5">
        <w:trPr>
          <w:tblCellSpacing w:w="15" w:type="dxa"/>
        </w:trPr>
        <w:tc>
          <w:tcPr>
            <w:tcW w:w="3919" w:type="dxa"/>
            <w:vAlign w:val="center"/>
          </w:tcPr>
          <w:p w14:paraId="405DF91A" w14:textId="3563A915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5058" w:type="dxa"/>
            <w:vAlign w:val="center"/>
          </w:tcPr>
          <w:p w14:paraId="702A32A2" w14:textId="7257648A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</w:tr>
      <w:tr w:rsidR="005D4F45" w:rsidRPr="00C730E4" w14:paraId="219FDB2E" w14:textId="77777777" w:rsidTr="005D09D5">
        <w:trPr>
          <w:tblCellSpacing w:w="15" w:type="dxa"/>
        </w:trPr>
        <w:tc>
          <w:tcPr>
            <w:tcW w:w="3919" w:type="dxa"/>
            <w:vAlign w:val="center"/>
          </w:tcPr>
          <w:p w14:paraId="04FB6599" w14:textId="4B5A5ABB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5058" w:type="dxa"/>
            <w:vAlign w:val="center"/>
          </w:tcPr>
          <w:p w14:paraId="3B756491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</w:tr>
      <w:tr w:rsidR="005D4F45" w:rsidRPr="00C730E4" w14:paraId="75B02215" w14:textId="77777777" w:rsidTr="005D09D5">
        <w:trPr>
          <w:tblCellSpacing w:w="15" w:type="dxa"/>
        </w:trPr>
        <w:tc>
          <w:tcPr>
            <w:tcW w:w="3919" w:type="dxa"/>
            <w:vAlign w:val="center"/>
          </w:tcPr>
          <w:p w14:paraId="0CA838A6" w14:textId="64578914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5058" w:type="dxa"/>
            <w:vAlign w:val="center"/>
            <w:hideMark/>
          </w:tcPr>
          <w:p w14:paraId="2C91EFFA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</w:tr>
    </w:tbl>
    <w:p w14:paraId="01187EC9" w14:textId="77777777" w:rsidR="005D4F45" w:rsidRPr="00C730E4" w:rsidRDefault="005D4F45" w:rsidP="005D4F4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How can emotions, such as tension, be managed in Technostress?</w:t>
      </w:r>
    </w:p>
    <w:p w14:paraId="1C836E8F" w14:textId="68854EAF" w:rsidR="005A5E40" w:rsidRDefault="005D09D5" w:rsidP="005D09D5">
      <w:pPr>
        <w:rPr>
          <w:lang w:val="en-GB"/>
        </w:rPr>
      </w:pPr>
      <w:r w:rsidRPr="005D09D5">
        <w:rPr>
          <w:lang w:val="en-GB"/>
        </w:rPr>
        <w:t>1</w:t>
      </w:r>
    </w:p>
    <w:p w14:paraId="5D286FA1" w14:textId="734F6E71" w:rsidR="005D09D5" w:rsidRDefault="005D09D5" w:rsidP="005D09D5">
      <w:pPr>
        <w:rPr>
          <w:lang w:val="en-GB"/>
        </w:rPr>
      </w:pPr>
    </w:p>
    <w:p w14:paraId="494CE806" w14:textId="77777777" w:rsidR="005D09D5" w:rsidRPr="005D09D5" w:rsidRDefault="005D09D5" w:rsidP="005D09D5">
      <w:pPr>
        <w:rPr>
          <w:lang w:val="en-GB"/>
        </w:rPr>
      </w:pPr>
    </w:p>
    <w:p w14:paraId="5EB365E2" w14:textId="266E1B80" w:rsidR="005D09D5" w:rsidRDefault="005D09D5" w:rsidP="005D09D5">
      <w:pPr>
        <w:rPr>
          <w:lang w:val="en-GB"/>
        </w:rPr>
      </w:pPr>
      <w:r w:rsidRPr="005D09D5">
        <w:rPr>
          <w:lang w:val="en-GB"/>
        </w:rPr>
        <w:t>2</w:t>
      </w:r>
    </w:p>
    <w:p w14:paraId="6921D7DD" w14:textId="5263155F" w:rsidR="005D09D5" w:rsidRDefault="005D09D5" w:rsidP="005D09D5">
      <w:pPr>
        <w:rPr>
          <w:lang w:val="en-GB"/>
        </w:rPr>
      </w:pPr>
    </w:p>
    <w:p w14:paraId="3E37C06B" w14:textId="77777777" w:rsidR="005D09D5" w:rsidRPr="005D09D5" w:rsidRDefault="005D09D5" w:rsidP="005D09D5">
      <w:pPr>
        <w:rPr>
          <w:lang w:val="en-GB"/>
        </w:rPr>
      </w:pPr>
    </w:p>
    <w:p w14:paraId="1B946D11" w14:textId="20FE3EE5" w:rsidR="005D09D5" w:rsidRDefault="005D09D5" w:rsidP="005D09D5">
      <w:pPr>
        <w:rPr>
          <w:lang w:val="en-GB"/>
        </w:rPr>
      </w:pPr>
      <w:r w:rsidRPr="005D09D5">
        <w:rPr>
          <w:lang w:val="en-GB"/>
        </w:rPr>
        <w:t>3</w:t>
      </w:r>
    </w:p>
    <w:p w14:paraId="54BF9AA0" w14:textId="559BD83F" w:rsidR="005D09D5" w:rsidRDefault="005D09D5" w:rsidP="005D09D5">
      <w:pPr>
        <w:rPr>
          <w:lang w:val="en-GB"/>
        </w:rPr>
      </w:pPr>
    </w:p>
    <w:p w14:paraId="56C3C6D9" w14:textId="77777777" w:rsidR="005D09D5" w:rsidRPr="005D09D5" w:rsidRDefault="005D09D5" w:rsidP="005D09D5">
      <w:pPr>
        <w:rPr>
          <w:lang w:val="en-GB"/>
        </w:rPr>
      </w:pPr>
    </w:p>
    <w:p w14:paraId="70E363CD" w14:textId="2FB04421" w:rsidR="005D09D5" w:rsidRDefault="005D09D5" w:rsidP="005D09D5">
      <w:pPr>
        <w:rPr>
          <w:lang w:val="en-GB"/>
        </w:rPr>
      </w:pPr>
      <w:r w:rsidRPr="005D09D5">
        <w:rPr>
          <w:lang w:val="en-GB"/>
        </w:rPr>
        <w:t>4</w:t>
      </w:r>
    </w:p>
    <w:p w14:paraId="183282E7" w14:textId="64D49462" w:rsidR="005D09D5" w:rsidRDefault="005D09D5" w:rsidP="005D09D5">
      <w:pPr>
        <w:rPr>
          <w:lang w:val="en-GB"/>
        </w:rPr>
      </w:pPr>
    </w:p>
    <w:p w14:paraId="4A4D63D8" w14:textId="77777777" w:rsidR="005D09D5" w:rsidRPr="005D09D5" w:rsidRDefault="005D09D5" w:rsidP="005D09D5">
      <w:pPr>
        <w:rPr>
          <w:lang w:val="en-GB"/>
        </w:rPr>
      </w:pPr>
    </w:p>
    <w:p w14:paraId="3573D380" w14:textId="15FC330F" w:rsidR="005D09D5" w:rsidRDefault="005D09D5" w:rsidP="005D09D5">
      <w:pPr>
        <w:rPr>
          <w:lang w:val="en-GB"/>
        </w:rPr>
      </w:pPr>
      <w:r w:rsidRPr="005D09D5">
        <w:rPr>
          <w:lang w:val="en-GB"/>
        </w:rPr>
        <w:t>5</w:t>
      </w:r>
    </w:p>
    <w:p w14:paraId="073F74E9" w14:textId="2874B370" w:rsidR="005D09D5" w:rsidRDefault="005D09D5" w:rsidP="005D09D5">
      <w:pPr>
        <w:rPr>
          <w:lang w:val="en-GB"/>
        </w:rPr>
      </w:pPr>
    </w:p>
    <w:p w14:paraId="20148A49" w14:textId="77777777" w:rsidR="005D09D5" w:rsidRPr="005D09D5" w:rsidRDefault="005D09D5" w:rsidP="005D09D5">
      <w:pPr>
        <w:rPr>
          <w:lang w:val="en-GB"/>
        </w:rPr>
      </w:pPr>
    </w:p>
    <w:p w14:paraId="211B70D8" w14:textId="4F09C7A5" w:rsidR="005D09D5" w:rsidRDefault="005D09D5" w:rsidP="005D09D5">
      <w:pPr>
        <w:rPr>
          <w:lang w:val="en-GB"/>
        </w:rPr>
      </w:pPr>
      <w:r w:rsidRPr="005D09D5">
        <w:rPr>
          <w:lang w:val="en-GB"/>
        </w:rPr>
        <w:t>6</w:t>
      </w:r>
    </w:p>
    <w:p w14:paraId="453CD677" w14:textId="49FC5EAF" w:rsidR="005D09D5" w:rsidRDefault="005D09D5" w:rsidP="005D09D5">
      <w:pPr>
        <w:rPr>
          <w:lang w:val="en-GB"/>
        </w:rPr>
      </w:pPr>
    </w:p>
    <w:p w14:paraId="71C9360A" w14:textId="77777777" w:rsidR="005D09D5" w:rsidRPr="005D09D5" w:rsidRDefault="005D09D5" w:rsidP="005D09D5">
      <w:pPr>
        <w:rPr>
          <w:lang w:val="en-GB"/>
        </w:rPr>
      </w:pPr>
    </w:p>
    <w:p w14:paraId="1C305520" w14:textId="4F2B0F00" w:rsidR="005D09D5" w:rsidRDefault="005D09D5" w:rsidP="005D09D5">
      <w:pPr>
        <w:rPr>
          <w:lang w:val="en-GB"/>
        </w:rPr>
      </w:pPr>
      <w:r w:rsidRPr="005D09D5">
        <w:rPr>
          <w:lang w:val="en-GB"/>
        </w:rPr>
        <w:t>7</w:t>
      </w:r>
    </w:p>
    <w:p w14:paraId="41EB4618" w14:textId="79ECF16A" w:rsidR="005D09D5" w:rsidRDefault="005D09D5" w:rsidP="005D09D5">
      <w:pPr>
        <w:rPr>
          <w:lang w:val="en-GB"/>
        </w:rPr>
      </w:pPr>
    </w:p>
    <w:p w14:paraId="11F66287" w14:textId="77777777" w:rsidR="005D09D5" w:rsidRPr="005D09D5" w:rsidRDefault="005D09D5" w:rsidP="005D09D5">
      <w:pPr>
        <w:rPr>
          <w:lang w:val="en-GB"/>
        </w:rPr>
      </w:pPr>
    </w:p>
    <w:p w14:paraId="285A826A" w14:textId="342E81A0" w:rsidR="005D09D5" w:rsidRDefault="005D09D5" w:rsidP="005D09D5">
      <w:pPr>
        <w:rPr>
          <w:lang w:val="en-GB"/>
        </w:rPr>
      </w:pPr>
      <w:r w:rsidRPr="005D09D5">
        <w:rPr>
          <w:lang w:val="en-GB"/>
        </w:rPr>
        <w:t>8</w:t>
      </w:r>
    </w:p>
    <w:p w14:paraId="772FB3E2" w14:textId="7C14E05B" w:rsidR="005D09D5" w:rsidRDefault="005D09D5" w:rsidP="005D09D5">
      <w:pPr>
        <w:rPr>
          <w:lang w:val="en-GB"/>
        </w:rPr>
      </w:pPr>
    </w:p>
    <w:p w14:paraId="47EFFB9E" w14:textId="77777777" w:rsidR="005D09D5" w:rsidRPr="005D09D5" w:rsidRDefault="005D09D5" w:rsidP="005D09D5">
      <w:pPr>
        <w:rPr>
          <w:lang w:val="en-GB"/>
        </w:rPr>
      </w:pPr>
    </w:p>
    <w:p w14:paraId="358C1C54" w14:textId="5C94C047" w:rsidR="005D09D5" w:rsidRDefault="005D09D5" w:rsidP="005D09D5">
      <w:pPr>
        <w:rPr>
          <w:lang w:val="en-GB"/>
        </w:rPr>
      </w:pPr>
      <w:r w:rsidRPr="005D09D5">
        <w:rPr>
          <w:lang w:val="en-GB"/>
        </w:rPr>
        <w:t>9</w:t>
      </w:r>
    </w:p>
    <w:p w14:paraId="51A14280" w14:textId="3281191E" w:rsidR="005D09D5" w:rsidRDefault="005D09D5" w:rsidP="005D09D5">
      <w:pPr>
        <w:rPr>
          <w:lang w:val="en-GB"/>
        </w:rPr>
      </w:pPr>
    </w:p>
    <w:p w14:paraId="1DAD6DF7" w14:textId="77777777" w:rsidR="005D09D5" w:rsidRPr="005D09D5" w:rsidRDefault="005D09D5" w:rsidP="005D09D5">
      <w:pPr>
        <w:rPr>
          <w:lang w:val="en-GB"/>
        </w:rPr>
      </w:pPr>
    </w:p>
    <w:p w14:paraId="2D4C5329" w14:textId="21605CF2" w:rsidR="005D09D5" w:rsidRDefault="005D09D5" w:rsidP="005D09D5">
      <w:pPr>
        <w:rPr>
          <w:lang w:val="en-GB"/>
        </w:rPr>
      </w:pPr>
      <w:r w:rsidRPr="005D09D5">
        <w:rPr>
          <w:lang w:val="en-GB"/>
        </w:rPr>
        <w:t>10</w:t>
      </w:r>
    </w:p>
    <w:p w14:paraId="08DA7CF2" w14:textId="40F7F8E6" w:rsidR="005D09D5" w:rsidRDefault="005D09D5" w:rsidP="005D09D5">
      <w:pPr>
        <w:rPr>
          <w:lang w:val="en-GB"/>
        </w:rPr>
      </w:pPr>
    </w:p>
    <w:p w14:paraId="0414771C" w14:textId="77777777" w:rsidR="005D09D5" w:rsidRPr="005D09D5" w:rsidRDefault="005D09D5" w:rsidP="005D09D5">
      <w:pPr>
        <w:rPr>
          <w:lang w:val="en-GB"/>
        </w:rPr>
      </w:pPr>
    </w:p>
    <w:sectPr w:rsidR="005D09D5" w:rsidRPr="005D09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BBF"/>
    <w:multiLevelType w:val="multilevel"/>
    <w:tmpl w:val="43A0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6E4A"/>
    <w:multiLevelType w:val="hybridMultilevel"/>
    <w:tmpl w:val="B1189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3156"/>
    <w:multiLevelType w:val="hybridMultilevel"/>
    <w:tmpl w:val="C52C9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45"/>
    <w:rsid w:val="005A5E40"/>
    <w:rsid w:val="005D09D5"/>
    <w:rsid w:val="005D4F45"/>
    <w:rsid w:val="00690D78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AE247"/>
  <w15:chartTrackingRefBased/>
  <w15:docId w15:val="{74EF0C1B-CCAC-4F22-9699-B7EF0DD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F45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4F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D4F45"/>
    <w:rPr>
      <w:rFonts w:ascii="Arial" w:eastAsia="Arial" w:hAnsi="Arial" w:cs="Arial"/>
      <w:color w:val="434343"/>
      <w:sz w:val="28"/>
      <w:szCs w:val="28"/>
      <w:lang w:val="en"/>
    </w:rPr>
  </w:style>
  <w:style w:type="paragraph" w:styleId="Listenabsatz">
    <w:name w:val="List Paragraph"/>
    <w:basedOn w:val="Standard"/>
    <w:uiPriority w:val="34"/>
    <w:qFormat/>
    <w:rsid w:val="005D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186</Characters>
  <Application>Microsoft Office Word</Application>
  <DocSecurity>0</DocSecurity>
  <Lines>37</Lines>
  <Paragraphs>20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2</cp:revision>
  <dcterms:created xsi:type="dcterms:W3CDTF">2024-02-05T13:34:00Z</dcterms:created>
  <dcterms:modified xsi:type="dcterms:W3CDTF">2024-02-05T13:34:00Z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12ef7ba6d3bc611be05d6b200e34ea6c286867de2aa50d7a474e25af26e7efc9</vt:lpwstr>
  </property>
</Properties>
</file>